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C545" w14:textId="77777777" w:rsidR="006E5D65" w:rsidRDefault="00997F14" w:rsidP="002D3375">
      <w:pPr>
        <w:jc w:val="right"/>
        <w:rPr>
          <w:rFonts w:ascii="Corbel" w:hAnsi="Corbel"/>
          <w:bCs/>
          <w:i/>
          <w:lang w:val="pl-PL"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1A872CFD" w14:textId="77777777" w:rsidR="00C46226" w:rsidRPr="00C46226" w:rsidRDefault="00C46226" w:rsidP="002D3375">
      <w:pPr>
        <w:jc w:val="right"/>
        <w:rPr>
          <w:rFonts w:ascii="Corbel" w:hAnsi="Corbel"/>
          <w:bCs/>
          <w:i/>
          <w:lang w:val="pl-PL"/>
        </w:rPr>
      </w:pPr>
    </w:p>
    <w:p w14:paraId="03D5A37D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35EDA776" w14:textId="6D42A5BA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C46226">
        <w:rPr>
          <w:rFonts w:ascii="Corbel" w:hAnsi="Corbel"/>
          <w:i/>
          <w:smallCaps/>
          <w:lang w:val="pl-PL"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793E246B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00812CE" w14:textId="50F393B0" w:rsidR="00445970" w:rsidRPr="00C46226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C46226">
        <w:rPr>
          <w:rFonts w:ascii="Corbel" w:hAnsi="Corbel"/>
          <w:sz w:val="20"/>
          <w:szCs w:val="20"/>
          <w:lang w:val="pl-PL"/>
        </w:rPr>
        <w:t>6</w:t>
      </w:r>
      <w:r w:rsidR="00D843AE">
        <w:rPr>
          <w:rFonts w:ascii="Corbel" w:hAnsi="Corbel"/>
          <w:sz w:val="20"/>
          <w:szCs w:val="20"/>
        </w:rPr>
        <w:t>/</w:t>
      </w:r>
      <w:r w:rsidR="00C46226">
        <w:rPr>
          <w:rFonts w:ascii="Corbel" w:hAnsi="Corbel"/>
          <w:sz w:val="20"/>
          <w:szCs w:val="20"/>
          <w:lang w:val="pl-PL"/>
        </w:rPr>
        <w:t>20</w:t>
      </w:r>
      <w:r w:rsidR="00D843AE">
        <w:rPr>
          <w:rFonts w:ascii="Corbel" w:hAnsi="Corbel"/>
          <w:sz w:val="20"/>
          <w:szCs w:val="20"/>
        </w:rPr>
        <w:t>2</w:t>
      </w:r>
      <w:r w:rsidR="00C46226">
        <w:rPr>
          <w:rFonts w:ascii="Corbel" w:hAnsi="Corbel"/>
          <w:sz w:val="20"/>
          <w:szCs w:val="20"/>
          <w:lang w:val="pl-PL"/>
        </w:rPr>
        <w:t>7</w:t>
      </w:r>
    </w:p>
    <w:p w14:paraId="30C66571" w14:textId="77777777" w:rsidR="0085747A" w:rsidRPr="00B169DF" w:rsidRDefault="0085747A" w:rsidP="009C54AE">
      <w:pPr>
        <w:rPr>
          <w:rFonts w:ascii="Corbel" w:hAnsi="Corbel"/>
        </w:rPr>
      </w:pPr>
    </w:p>
    <w:p w14:paraId="462E7C8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EAAB427" w14:textId="77777777" w:rsidTr="00B819C8">
        <w:tc>
          <w:tcPr>
            <w:tcW w:w="2694" w:type="dxa"/>
            <w:vAlign w:val="center"/>
          </w:tcPr>
          <w:p w14:paraId="006B8CF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C0F10" w14:textId="7AC678A7" w:rsidR="0085747A" w:rsidRPr="00103EE8" w:rsidRDefault="00103E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Optymalizacja</w:t>
            </w:r>
            <w:r w:rsidR="00EF2370" w:rsidRPr="00EF2370">
              <w:rPr>
                <w:rFonts w:ascii="Corbel" w:hAnsi="Corbel"/>
                <w:b w:val="0"/>
                <w:sz w:val="24"/>
              </w:rPr>
              <w:t xml:space="preserve"> proces</w:t>
            </w:r>
            <w:r>
              <w:rPr>
                <w:rFonts w:ascii="Corbel" w:hAnsi="Corbel"/>
                <w:b w:val="0"/>
                <w:sz w:val="24"/>
                <w:lang w:val="pl-PL"/>
              </w:rPr>
              <w:t>ów biznesowych</w:t>
            </w:r>
          </w:p>
        </w:tc>
      </w:tr>
      <w:tr w:rsidR="0085747A" w:rsidRPr="00B169DF" w14:paraId="08C5BE31" w14:textId="77777777" w:rsidTr="00B819C8">
        <w:tc>
          <w:tcPr>
            <w:tcW w:w="2694" w:type="dxa"/>
            <w:vAlign w:val="center"/>
          </w:tcPr>
          <w:p w14:paraId="15CE0B3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912F06" w14:textId="6A7665CF" w:rsidR="0085747A" w:rsidRPr="00103EE8" w:rsidRDefault="00103E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 w:rsidRPr="00103EE8">
              <w:rPr>
                <w:rFonts w:ascii="Corbel" w:hAnsi="Corbel"/>
                <w:b w:val="0"/>
                <w:sz w:val="24"/>
                <w:lang w:val="pl-PL"/>
              </w:rPr>
              <w:t>E/II/EM/C-1.3a</w:t>
            </w:r>
          </w:p>
        </w:tc>
      </w:tr>
      <w:tr w:rsidR="0085747A" w:rsidRPr="00B169DF" w14:paraId="23262A55" w14:textId="77777777" w:rsidTr="00B819C8">
        <w:tc>
          <w:tcPr>
            <w:tcW w:w="2694" w:type="dxa"/>
            <w:vAlign w:val="center"/>
          </w:tcPr>
          <w:p w14:paraId="251E1C71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35EF33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37A908CC" w14:textId="77777777" w:rsidTr="00B819C8">
        <w:tc>
          <w:tcPr>
            <w:tcW w:w="2694" w:type="dxa"/>
            <w:vAlign w:val="center"/>
          </w:tcPr>
          <w:p w14:paraId="0A32B8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D154A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6D4849F3" w14:textId="77777777" w:rsidTr="00B819C8">
        <w:tc>
          <w:tcPr>
            <w:tcW w:w="2694" w:type="dxa"/>
            <w:vAlign w:val="center"/>
          </w:tcPr>
          <w:p w14:paraId="6AC33F3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5C26C5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115D9BC2" w14:textId="77777777" w:rsidTr="00B819C8">
        <w:tc>
          <w:tcPr>
            <w:tcW w:w="2694" w:type="dxa"/>
            <w:vAlign w:val="center"/>
          </w:tcPr>
          <w:p w14:paraId="0949EF2F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6993F2" w14:textId="6799942D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04DB9D67" w14:textId="77777777" w:rsidTr="00B819C8">
        <w:tc>
          <w:tcPr>
            <w:tcW w:w="2694" w:type="dxa"/>
            <w:vAlign w:val="center"/>
          </w:tcPr>
          <w:p w14:paraId="4F2D2A3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BA019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48C5C466" w14:textId="77777777" w:rsidTr="00B819C8">
        <w:tc>
          <w:tcPr>
            <w:tcW w:w="2694" w:type="dxa"/>
            <w:vAlign w:val="center"/>
          </w:tcPr>
          <w:p w14:paraId="78323DF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7F82B2" w14:textId="5BFAC55E" w:rsidR="0085747A" w:rsidRPr="00B169DF" w:rsidRDefault="00695B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nie</w:t>
            </w:r>
            <w:r w:rsidR="00D843A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224210AA" w14:textId="77777777" w:rsidTr="00B819C8">
        <w:tc>
          <w:tcPr>
            <w:tcW w:w="2694" w:type="dxa"/>
            <w:vAlign w:val="center"/>
          </w:tcPr>
          <w:p w14:paraId="660C5FC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C4717A" w14:textId="08A5073F" w:rsidR="0085747A" w:rsidRPr="00C728EE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4</w:t>
            </w:r>
          </w:p>
        </w:tc>
      </w:tr>
      <w:tr w:rsidR="0085747A" w:rsidRPr="00B169DF" w14:paraId="42C7ACE0" w14:textId="77777777" w:rsidTr="00B819C8">
        <w:tc>
          <w:tcPr>
            <w:tcW w:w="2694" w:type="dxa"/>
            <w:vAlign w:val="center"/>
          </w:tcPr>
          <w:p w14:paraId="5B861E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417F91" w14:textId="51602C65" w:rsidR="0085747A" w:rsidRPr="00B169DF" w:rsidRDefault="009C76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Specjalnościowy do wyboru</w:t>
            </w:r>
          </w:p>
        </w:tc>
      </w:tr>
      <w:tr w:rsidR="00923D7D" w:rsidRPr="00B169DF" w14:paraId="48EA7463" w14:textId="77777777" w:rsidTr="00B819C8">
        <w:tc>
          <w:tcPr>
            <w:tcW w:w="2694" w:type="dxa"/>
            <w:vAlign w:val="center"/>
          </w:tcPr>
          <w:p w14:paraId="013FE6FE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8D5B0B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57BA8C5B" w14:textId="77777777" w:rsidTr="00B819C8">
        <w:tc>
          <w:tcPr>
            <w:tcW w:w="2694" w:type="dxa"/>
            <w:vAlign w:val="center"/>
          </w:tcPr>
          <w:p w14:paraId="657FD29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BDE9AD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3F41D856" w14:textId="77777777" w:rsidTr="00B819C8">
        <w:tc>
          <w:tcPr>
            <w:tcW w:w="2694" w:type="dxa"/>
            <w:vAlign w:val="center"/>
          </w:tcPr>
          <w:p w14:paraId="2AA758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F3424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5C15268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32749164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3CFA7C9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7089E5AC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0C187C89" w14:textId="77777777" w:rsidTr="00C4622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41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3BC0D1AC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894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41C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3F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B45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688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1E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D0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85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48B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47BE7961" w14:textId="77777777" w:rsidTr="00C4622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448D" w14:textId="5C2CB260" w:rsidR="00015B8F" w:rsidRPr="00C46226" w:rsidRDefault="00C462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236" w14:textId="539C41D4" w:rsidR="00015B8F" w:rsidRPr="00695BF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C47" w14:textId="6B4866CA" w:rsidR="00015B8F" w:rsidRPr="00695BF5" w:rsidRDefault="00557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909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68B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F9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80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C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7A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1912E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53F68201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32E63DA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45D7E89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0703AAA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2B767F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411B72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przedmiotu </w:t>
      </w:r>
      <w:r w:rsidRPr="00B169DF">
        <w:rPr>
          <w:rFonts w:ascii="Corbel" w:hAnsi="Corbel"/>
          <w:smallCaps w:val="0"/>
        </w:rPr>
        <w:t xml:space="preserve"> (z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54F60CD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7E577E6D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7D9A1221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1AB689FB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FA3819" w14:textId="77777777" w:rsidTr="00745302">
        <w:tc>
          <w:tcPr>
            <w:tcW w:w="9670" w:type="dxa"/>
          </w:tcPr>
          <w:p w14:paraId="67D81DC0" w14:textId="5BA4D03F" w:rsidR="0085747A" w:rsidRPr="00C728EE" w:rsidRDefault="00C728EE" w:rsidP="00C728EE">
            <w:pPr>
              <w:pStyle w:val="NormalnyWeb"/>
              <w:rPr>
                <w:rFonts w:ascii="Corbel" w:hAnsi="Corbel"/>
                <w:b/>
                <w:smallCaps/>
                <w:color w:val="000000"/>
              </w:rPr>
            </w:pPr>
            <w:r w:rsidRPr="00C728EE">
              <w:rPr>
                <w:rFonts w:ascii="Corbel" w:hAnsi="Corbel"/>
              </w:rPr>
              <w:t>Znajomość podstaw zarządzania i gospodarki rynkowej</w:t>
            </w:r>
            <w:r w:rsidRPr="00C728EE">
              <w:rPr>
                <w:rFonts w:ascii="Corbel" w:hAnsi="Corbel"/>
                <w:lang w:val="pl-PL"/>
              </w:rPr>
              <w:t xml:space="preserve">. </w:t>
            </w:r>
            <w:r w:rsidRPr="00C728EE">
              <w:rPr>
                <w:rFonts w:ascii="Corbel" w:hAnsi="Corbel"/>
              </w:rPr>
              <w:t>Umiejętność logicznego myślenia i pracy zespołowej</w:t>
            </w:r>
            <w:r w:rsidRPr="00C728EE">
              <w:rPr>
                <w:rFonts w:ascii="Corbel" w:hAnsi="Corbel"/>
                <w:lang w:val="pl-PL"/>
              </w:rPr>
              <w:t>.</w:t>
            </w:r>
          </w:p>
        </w:tc>
      </w:tr>
    </w:tbl>
    <w:p w14:paraId="6246FFC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58CE85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>cele, efekty uczenia się</w:t>
      </w:r>
      <w:r w:rsidR="0085747A" w:rsidRPr="00B169DF">
        <w:rPr>
          <w:rFonts w:ascii="Corbel" w:hAnsi="Corbel"/>
        </w:rPr>
        <w:t xml:space="preserve"> , treści Programowe i stosowane metody Dydaktyczne</w:t>
      </w:r>
    </w:p>
    <w:p w14:paraId="05EFD8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5D52585B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3B14866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03EE8" w:rsidRPr="00103EE8" w14:paraId="1E3A838B" w14:textId="77777777" w:rsidTr="00D843AE">
        <w:tc>
          <w:tcPr>
            <w:tcW w:w="845" w:type="dxa"/>
            <w:vAlign w:val="center"/>
          </w:tcPr>
          <w:p w14:paraId="1D760EF7" w14:textId="39C3F540" w:rsidR="00103EE8" w:rsidRPr="00103EE8" w:rsidRDefault="00103EE8" w:rsidP="00C462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103EE8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5528EDE0" w14:textId="16262B62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Przekazanie wiedzy na temat metod usprawniania procesów biznesowych</w:t>
            </w:r>
          </w:p>
        </w:tc>
      </w:tr>
      <w:tr w:rsidR="00103EE8" w:rsidRPr="00103EE8" w14:paraId="1442F6DA" w14:textId="77777777" w:rsidTr="00D843AE">
        <w:tc>
          <w:tcPr>
            <w:tcW w:w="845" w:type="dxa"/>
            <w:vAlign w:val="center"/>
          </w:tcPr>
          <w:p w14:paraId="45D524D1" w14:textId="77777777" w:rsidR="00103EE8" w:rsidRPr="00103EE8" w:rsidRDefault="00103EE8" w:rsidP="00C462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03E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CF23E0B" w14:textId="4AC25AB4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Kształcenie umiejętności analizy, mapowania i optymalizacji procesów</w:t>
            </w:r>
          </w:p>
        </w:tc>
      </w:tr>
      <w:tr w:rsidR="00103EE8" w:rsidRPr="00103EE8" w14:paraId="5BCEE03A" w14:textId="77777777" w:rsidTr="00D843AE">
        <w:tc>
          <w:tcPr>
            <w:tcW w:w="845" w:type="dxa"/>
            <w:vAlign w:val="center"/>
          </w:tcPr>
          <w:p w14:paraId="6804CE47" w14:textId="77777777" w:rsidR="00103EE8" w:rsidRPr="00103EE8" w:rsidRDefault="00103EE8" w:rsidP="00C462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103EE8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675" w:type="dxa"/>
          </w:tcPr>
          <w:p w14:paraId="1B6A65C4" w14:textId="41101D46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Rozwijanie kompetencji przedsiębiorczych w projektowaniu rozwiązań organiza</w:t>
            </w:r>
          </w:p>
        </w:tc>
      </w:tr>
    </w:tbl>
    <w:p w14:paraId="2A7CEA9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15413ED6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03145B42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1F0FC0AE" w14:textId="77777777" w:rsidTr="00D843AE">
        <w:tc>
          <w:tcPr>
            <w:tcW w:w="1681" w:type="dxa"/>
            <w:vAlign w:val="center"/>
          </w:tcPr>
          <w:p w14:paraId="3EFD9957" w14:textId="77777777" w:rsidR="0085747A" w:rsidRPr="00D843AE" w:rsidRDefault="0085747A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21F07873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499617" w14:textId="77777777" w:rsidR="0085747A" w:rsidRPr="00D843AE" w:rsidRDefault="0085747A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6CB7C32D" w14:textId="77777777" w:rsidTr="00D843AE">
        <w:tc>
          <w:tcPr>
            <w:tcW w:w="1681" w:type="dxa"/>
          </w:tcPr>
          <w:p w14:paraId="3A5FA243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01E0B006" w14:textId="38C3F9A8" w:rsidR="00D843AE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Zna metody i narzędzia opisu i doskonalenia procesów gospodarczych</w:t>
            </w:r>
          </w:p>
        </w:tc>
        <w:tc>
          <w:tcPr>
            <w:tcW w:w="1865" w:type="dxa"/>
          </w:tcPr>
          <w:p w14:paraId="23CD74D4" w14:textId="67E8936E" w:rsidR="00D843AE" w:rsidRPr="009A179A" w:rsidRDefault="00D843AE" w:rsidP="00C46226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1C07A7A9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630140C" w14:textId="77777777" w:rsidTr="00D843AE">
        <w:tc>
          <w:tcPr>
            <w:tcW w:w="1681" w:type="dxa"/>
          </w:tcPr>
          <w:p w14:paraId="60C78BCF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624B64C8" w14:textId="78F30E5D" w:rsidR="00D843AE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Rozumie mechanizmy funkcjonowania procesów w organizacjach</w:t>
            </w:r>
          </w:p>
        </w:tc>
        <w:tc>
          <w:tcPr>
            <w:tcW w:w="1865" w:type="dxa"/>
          </w:tcPr>
          <w:p w14:paraId="01662BAB" w14:textId="6EF2CACB" w:rsidR="00D843AE" w:rsidRPr="00A1526A" w:rsidRDefault="00D843AE" w:rsidP="00C46226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A1526A">
              <w:rPr>
                <w:rFonts w:ascii="Corbel" w:hAnsi="Corbel"/>
                <w:color w:val="000000"/>
                <w:lang w:val="pl-PL"/>
              </w:rPr>
              <w:t>W05</w:t>
            </w:r>
          </w:p>
          <w:p w14:paraId="47A5FEE3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50CD9FA" w14:textId="77777777" w:rsidTr="00D843AE">
        <w:tc>
          <w:tcPr>
            <w:tcW w:w="1681" w:type="dxa"/>
          </w:tcPr>
          <w:p w14:paraId="3D7DDD89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20A8AE0F" w14:textId="2E0D1451" w:rsidR="00D843AE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Potrafi stosować wiedzę ekonomiczną do analizy i optymalizacji procesów</w:t>
            </w:r>
          </w:p>
        </w:tc>
        <w:tc>
          <w:tcPr>
            <w:tcW w:w="1865" w:type="dxa"/>
          </w:tcPr>
          <w:p w14:paraId="022A2E66" w14:textId="33AAEC33" w:rsidR="00D843AE" w:rsidRPr="009A179A" w:rsidRDefault="00D843AE" w:rsidP="00C46226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  <w:lang w:val="pl-PL"/>
              </w:rPr>
              <w:t>0</w:t>
            </w:r>
            <w:r w:rsidR="00A1526A">
              <w:rPr>
                <w:rFonts w:ascii="Corbel" w:hAnsi="Corbel"/>
                <w:color w:val="000000"/>
                <w:lang w:val="pl-PL"/>
              </w:rPr>
              <w:t>2</w:t>
            </w:r>
          </w:p>
          <w:p w14:paraId="2742B455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FE14184" w14:textId="77777777" w:rsidTr="00D843AE">
        <w:tc>
          <w:tcPr>
            <w:tcW w:w="1681" w:type="dxa"/>
          </w:tcPr>
          <w:p w14:paraId="19132609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0EA6F56C" w14:textId="27C6B342" w:rsidR="00D843AE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Umie selekcjonować i interpretować dane dla potrzeb usprawnień</w:t>
            </w:r>
          </w:p>
        </w:tc>
        <w:tc>
          <w:tcPr>
            <w:tcW w:w="1865" w:type="dxa"/>
          </w:tcPr>
          <w:p w14:paraId="3621F505" w14:textId="6B9D3AB1" w:rsidR="00D843AE" w:rsidRPr="00D843AE" w:rsidRDefault="00D843AE" w:rsidP="00C46226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U0</w:t>
            </w:r>
            <w:r w:rsidR="00A1526A">
              <w:rPr>
                <w:rFonts w:ascii="Corbel" w:hAnsi="Corbel"/>
                <w:color w:val="000000"/>
                <w:lang w:val="pl-PL"/>
              </w:rPr>
              <w:t>3</w:t>
            </w:r>
          </w:p>
          <w:p w14:paraId="4FC190EA" w14:textId="77777777" w:rsidR="00D843AE" w:rsidRPr="00C46226" w:rsidRDefault="00D843AE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lang w:val="pl-PL"/>
              </w:rPr>
            </w:pPr>
          </w:p>
        </w:tc>
      </w:tr>
      <w:tr w:rsidR="00D843AE" w:rsidRPr="00D843AE" w14:paraId="4195E52F" w14:textId="77777777" w:rsidTr="00D843AE">
        <w:tc>
          <w:tcPr>
            <w:tcW w:w="1681" w:type="dxa"/>
          </w:tcPr>
          <w:p w14:paraId="0F9B3CFF" w14:textId="77777777" w:rsidR="00D843AE" w:rsidRPr="00D843AE" w:rsidRDefault="00D843AE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2DEFCBE3" w14:textId="53E9BBE0" w:rsidR="00D843AE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Analizuje i ocenia przebieg zjawisk gospodarczych</w:t>
            </w:r>
          </w:p>
        </w:tc>
        <w:tc>
          <w:tcPr>
            <w:tcW w:w="1865" w:type="dxa"/>
          </w:tcPr>
          <w:p w14:paraId="7C220E92" w14:textId="1A79FD76" w:rsidR="00D843AE" w:rsidRPr="00C46226" w:rsidRDefault="00D843AE" w:rsidP="00C46226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</w:t>
            </w:r>
            <w:r w:rsidR="00A1526A">
              <w:rPr>
                <w:rFonts w:ascii="Corbel" w:hAnsi="Corbel"/>
                <w:color w:val="000000"/>
                <w:lang w:val="pl-PL"/>
              </w:rPr>
              <w:t>04</w:t>
            </w:r>
          </w:p>
        </w:tc>
      </w:tr>
      <w:tr w:rsidR="009A179A" w:rsidRPr="00D843AE" w14:paraId="65E413B0" w14:textId="77777777" w:rsidTr="00D843AE">
        <w:tc>
          <w:tcPr>
            <w:tcW w:w="1681" w:type="dxa"/>
          </w:tcPr>
          <w:p w14:paraId="2E861684" w14:textId="77777777" w:rsidR="009A179A" w:rsidRPr="00D843AE" w:rsidRDefault="009A179A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691A82A5" w14:textId="4839AE74" w:rsidR="009A179A" w:rsidRPr="00C46226" w:rsidRDefault="00103EE8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Myśli i działa w sposób przedsiębiorczy</w:t>
            </w:r>
          </w:p>
        </w:tc>
        <w:tc>
          <w:tcPr>
            <w:tcW w:w="1865" w:type="dxa"/>
          </w:tcPr>
          <w:p w14:paraId="3912D2BA" w14:textId="5181F5A1" w:rsidR="009A179A" w:rsidRPr="00A1526A" w:rsidRDefault="009A179A" w:rsidP="00C46226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222AFACB" w14:textId="77777777" w:rsidR="009A179A" w:rsidRPr="00D843AE" w:rsidRDefault="009A179A" w:rsidP="00C46226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79D42DE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5BF14D55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5330970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0A200AD8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467E11" w14:textId="77777777" w:rsidTr="00FD0722">
        <w:tc>
          <w:tcPr>
            <w:tcW w:w="9520" w:type="dxa"/>
          </w:tcPr>
          <w:p w14:paraId="0A4CC5A2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6F1AFE7E" w14:textId="77777777" w:rsidR="0085747A" w:rsidRPr="00B169DF" w:rsidRDefault="0085747A" w:rsidP="009C54AE">
      <w:pPr>
        <w:rPr>
          <w:rFonts w:ascii="Corbel" w:hAnsi="Corbel"/>
        </w:rPr>
      </w:pPr>
    </w:p>
    <w:p w14:paraId="79A20BE0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58AE83FD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7D8E" w14:paraId="3BDAB751" w14:textId="77777777" w:rsidTr="008A561B">
        <w:tc>
          <w:tcPr>
            <w:tcW w:w="9520" w:type="dxa"/>
          </w:tcPr>
          <w:p w14:paraId="3A0A653D" w14:textId="77777777" w:rsidR="0085747A" w:rsidRPr="002E7D8E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2E7D8E">
              <w:rPr>
                <w:rFonts w:ascii="Corbel" w:hAnsi="Corbel"/>
              </w:rPr>
              <w:t>Treści merytoryczne</w:t>
            </w:r>
          </w:p>
        </w:tc>
      </w:tr>
      <w:tr w:rsidR="00B2687C" w:rsidRPr="002E7D8E" w14:paraId="2942DDBD" w14:textId="77777777" w:rsidTr="008A561B">
        <w:tc>
          <w:tcPr>
            <w:tcW w:w="9520" w:type="dxa"/>
          </w:tcPr>
          <w:p w14:paraId="50B77651" w14:textId="716451B8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Wprowadzenie do optymalizacji procesów biznesowych – kluczowe pojęcia</w:t>
            </w:r>
            <w:r w:rsidRPr="002E7D8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2E7D8E" w14:paraId="3A038FA8" w14:textId="77777777" w:rsidTr="008A561B">
        <w:tc>
          <w:tcPr>
            <w:tcW w:w="9520" w:type="dxa"/>
          </w:tcPr>
          <w:p w14:paraId="05416D1C" w14:textId="47D2F29A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Identyfikacja i klasyfikacja procesów – modelowanie i opis</w:t>
            </w:r>
            <w:r w:rsidRPr="002E7D8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2E7D8E" w14:paraId="7B5D7063" w14:textId="77777777" w:rsidTr="008A561B">
        <w:tc>
          <w:tcPr>
            <w:tcW w:w="9520" w:type="dxa"/>
          </w:tcPr>
          <w:p w14:paraId="35AAFA9F" w14:textId="7B55A03C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 xml:space="preserve">Mapowanie procesów </w:t>
            </w:r>
          </w:p>
        </w:tc>
      </w:tr>
      <w:tr w:rsidR="00B2687C" w:rsidRPr="002E7D8E" w14:paraId="7D82770E" w14:textId="77777777" w:rsidTr="008A561B">
        <w:tc>
          <w:tcPr>
            <w:tcW w:w="9520" w:type="dxa"/>
          </w:tcPr>
          <w:p w14:paraId="4AAD82DF" w14:textId="350A9E1C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Wskaźniki efektywności procesów (KPI)</w:t>
            </w:r>
            <w:r w:rsidRPr="002E7D8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2E7D8E" w14:paraId="52FC138F" w14:textId="77777777" w:rsidTr="008A561B">
        <w:tc>
          <w:tcPr>
            <w:tcW w:w="9520" w:type="dxa"/>
          </w:tcPr>
          <w:p w14:paraId="111E5052" w14:textId="5B779C49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Lean i analiza marnotrawstwa – 5S, MUDA, diagram Ishikawy, 5 Why</w:t>
            </w:r>
            <w:r w:rsidRPr="002E7D8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2E7D8E" w14:paraId="7C5CEA14" w14:textId="77777777" w:rsidTr="008A561B">
        <w:tc>
          <w:tcPr>
            <w:tcW w:w="9520" w:type="dxa"/>
          </w:tcPr>
          <w:p w14:paraId="2B873083" w14:textId="0481236C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Proj</w:t>
            </w:r>
            <w:r w:rsidR="00C46226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e</w:t>
            </w: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>kt optymalizacyjny – wybór procesu i opracowanie rozwiązań</w:t>
            </w:r>
            <w:r w:rsidRPr="002E7D8E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2E7D8E" w14:paraId="20B82A36" w14:textId="77777777" w:rsidTr="008A561B">
        <w:tc>
          <w:tcPr>
            <w:tcW w:w="9520" w:type="dxa"/>
          </w:tcPr>
          <w:p w14:paraId="138CEEF7" w14:textId="7FA22631" w:rsidR="00B2687C" w:rsidRPr="00C46226" w:rsidRDefault="00B2687C" w:rsidP="00B2687C">
            <w:pPr>
              <w:pStyle w:val="NormalnyWeb"/>
              <w:rPr>
                <w:rFonts w:ascii="Corbel" w:hAnsi="Corbel"/>
                <w:lang w:val="pl-PL"/>
              </w:rPr>
            </w:pPr>
            <w:r w:rsidRPr="002E7D8E">
              <w:rPr>
                <w:rStyle w:val="Pogrubienie"/>
                <w:rFonts w:ascii="Corbel" w:hAnsi="Corbel"/>
                <w:b w:val="0"/>
                <w:bCs w:val="0"/>
              </w:rPr>
              <w:t xml:space="preserve">Prezentacja zespołowych projektów optymalizacyjnych </w:t>
            </w:r>
          </w:p>
        </w:tc>
      </w:tr>
    </w:tbl>
    <w:p w14:paraId="5438211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085AA0D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20DFE336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>praca zespołowa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>dyskusje moderowane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 xml:space="preserve">prezentacje </w:t>
      </w:r>
    </w:p>
    <w:p w14:paraId="7FD57C3D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3C0C38D4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BED02D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0E92EC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3D207FF6" w14:textId="77777777" w:rsidTr="00FD0722">
        <w:tc>
          <w:tcPr>
            <w:tcW w:w="1730" w:type="dxa"/>
            <w:vAlign w:val="center"/>
          </w:tcPr>
          <w:p w14:paraId="35893C5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6CDC46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59828F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0C922DC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3F4B0C3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541093F1" w14:textId="77777777" w:rsidTr="00FD0722">
        <w:tc>
          <w:tcPr>
            <w:tcW w:w="1730" w:type="dxa"/>
          </w:tcPr>
          <w:p w14:paraId="22D9C77A" w14:textId="419C78FE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 w:rsidRPr="00C46226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673" w:type="dxa"/>
          </w:tcPr>
          <w:p w14:paraId="17C65543" w14:textId="77777777" w:rsidR="008A561B" w:rsidRPr="00C46226" w:rsidRDefault="008A561B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>test</w:t>
            </w:r>
          </w:p>
        </w:tc>
        <w:tc>
          <w:tcPr>
            <w:tcW w:w="2117" w:type="dxa"/>
          </w:tcPr>
          <w:p w14:paraId="2EC198D3" w14:textId="4CDD6416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3A568FFA" w14:textId="77777777" w:rsidTr="00FD0722">
        <w:tc>
          <w:tcPr>
            <w:tcW w:w="1730" w:type="dxa"/>
          </w:tcPr>
          <w:p w14:paraId="1B0874B9" w14:textId="4E7D54D4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 w:rsidRPr="00C46226">
              <w:rPr>
                <w:rFonts w:ascii="Corbel" w:hAnsi="Corbel"/>
                <w:b w:val="0"/>
                <w:smallCaps w:val="0"/>
              </w:rPr>
              <w:t>3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 w:rsidRPr="00C46226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673" w:type="dxa"/>
          </w:tcPr>
          <w:p w14:paraId="2E728D76" w14:textId="43AEE7A0" w:rsidR="008A561B" w:rsidRPr="00C46226" w:rsidRDefault="00C46226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lang w:val="pl-PL"/>
              </w:rPr>
              <w:t>p</w:t>
            </w:r>
            <w:r w:rsidR="008A561B" w:rsidRPr="00C46226">
              <w:rPr>
                <w:rFonts w:ascii="Corbel" w:hAnsi="Corbel"/>
                <w:b w:val="0"/>
                <w:smallCaps w:val="0"/>
              </w:rPr>
              <w:t>rojekt zespołowy</w:t>
            </w:r>
          </w:p>
        </w:tc>
        <w:tc>
          <w:tcPr>
            <w:tcW w:w="2117" w:type="dxa"/>
          </w:tcPr>
          <w:p w14:paraId="7BA9C0CE" w14:textId="77777777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4398B319" w14:textId="77777777" w:rsidTr="00FD0722">
        <w:tc>
          <w:tcPr>
            <w:tcW w:w="1730" w:type="dxa"/>
          </w:tcPr>
          <w:p w14:paraId="25DE4E73" w14:textId="6EFF892F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 w:rsidRPr="00C46226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673" w:type="dxa"/>
          </w:tcPr>
          <w:p w14:paraId="5C746971" w14:textId="0EAE654A" w:rsidR="008A561B" w:rsidRPr="00C46226" w:rsidRDefault="00C46226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lang w:val="pl-PL"/>
              </w:rPr>
              <w:t>o</w:t>
            </w:r>
            <w:r w:rsidR="008A561B" w:rsidRPr="00C46226">
              <w:rPr>
                <w:rFonts w:ascii="Corbel" w:hAnsi="Corbel"/>
                <w:b w:val="0"/>
                <w:smallCaps w:val="0"/>
              </w:rPr>
              <w:t xml:space="preserve">bserwacja </w:t>
            </w:r>
            <w:r w:rsidR="00F73934" w:rsidRPr="00C46226">
              <w:rPr>
                <w:rFonts w:ascii="Corbel" w:hAnsi="Corbel"/>
                <w:b w:val="0"/>
                <w:smallCaps w:val="0"/>
              </w:rPr>
              <w:t>Postawy</w:t>
            </w:r>
          </w:p>
        </w:tc>
        <w:tc>
          <w:tcPr>
            <w:tcW w:w="2117" w:type="dxa"/>
          </w:tcPr>
          <w:p w14:paraId="78FE01D1" w14:textId="77777777" w:rsidR="008A561B" w:rsidRPr="00C46226" w:rsidRDefault="008A561B" w:rsidP="00C462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41BAFC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3456F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03FA09FF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40872F" w14:textId="77777777" w:rsidTr="00923D7D">
        <w:tc>
          <w:tcPr>
            <w:tcW w:w="9670" w:type="dxa"/>
          </w:tcPr>
          <w:p w14:paraId="1777BAA8" w14:textId="5370931C" w:rsidR="0085747A" w:rsidRPr="00C46226" w:rsidRDefault="008A561B" w:rsidP="00C46226">
            <w:pPr>
              <w:pStyle w:val="NormalnyWeb"/>
              <w:rPr>
                <w:rFonts w:ascii="Corbel" w:hAnsi="Corbel"/>
                <w:lang w:val="pl-PL"/>
              </w:rPr>
            </w:pPr>
            <w:r w:rsidRPr="008A561B">
              <w:rPr>
                <w:rFonts w:ascii="Corbel" w:hAnsi="Corbel"/>
                <w:lang w:val="pl-PL"/>
              </w:rPr>
              <w:t>A</w:t>
            </w:r>
            <w:r w:rsidRPr="008A561B">
              <w:rPr>
                <w:rFonts w:ascii="Corbel" w:hAnsi="Corbel"/>
              </w:rPr>
              <w:t>ktywność i obecność</w:t>
            </w:r>
            <w:r w:rsidRPr="008A561B">
              <w:rPr>
                <w:rFonts w:ascii="Corbel" w:hAnsi="Corbel"/>
                <w:lang w:val="pl-PL"/>
              </w:rPr>
              <w:t>. Z</w:t>
            </w:r>
            <w:r w:rsidRPr="008A561B">
              <w:rPr>
                <w:rFonts w:ascii="Corbel" w:hAnsi="Corbel"/>
              </w:rPr>
              <w:t>aliczenie projektu zespołowego</w:t>
            </w:r>
            <w:r w:rsidRPr="008A561B">
              <w:rPr>
                <w:rFonts w:ascii="Corbel" w:hAnsi="Corbel"/>
                <w:lang w:val="pl-PL"/>
              </w:rPr>
              <w:t>. P</w:t>
            </w:r>
            <w:r w:rsidRPr="008A561B">
              <w:rPr>
                <w:rFonts w:ascii="Corbel" w:hAnsi="Corbel"/>
              </w:rPr>
              <w:t>ozytywna ocen</w:t>
            </w:r>
            <w:r w:rsidRPr="008A561B">
              <w:rPr>
                <w:rFonts w:ascii="Corbel" w:hAnsi="Corbel"/>
                <w:lang w:val="pl-PL"/>
              </w:rPr>
              <w:t>a z</w:t>
            </w:r>
            <w:r w:rsidRPr="008A561B">
              <w:rPr>
                <w:rFonts w:ascii="Corbel" w:hAnsi="Corbel"/>
              </w:rPr>
              <w:t xml:space="preserve"> kolokwium</w:t>
            </w:r>
            <w:r w:rsidRPr="008A561B">
              <w:rPr>
                <w:rFonts w:ascii="Corbel" w:hAnsi="Corbel"/>
                <w:lang w:val="pl-PL"/>
              </w:rPr>
              <w:t>.</w:t>
            </w:r>
          </w:p>
        </w:tc>
      </w:tr>
    </w:tbl>
    <w:p w14:paraId="318F133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8E098C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5180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6110192" w14:textId="77777777" w:rsidTr="003E1941">
        <w:tc>
          <w:tcPr>
            <w:tcW w:w="4962" w:type="dxa"/>
            <w:vAlign w:val="center"/>
          </w:tcPr>
          <w:p w14:paraId="40AC4AAC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2CB99189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44A1E15E" w14:textId="77777777" w:rsidTr="00923D7D">
        <w:tc>
          <w:tcPr>
            <w:tcW w:w="4962" w:type="dxa"/>
          </w:tcPr>
          <w:p w14:paraId="35761ED9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F8A3863" w14:textId="45078DE5" w:rsidR="0085747A" w:rsidRPr="00F73934" w:rsidRDefault="0035388C" w:rsidP="00C46226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9</w:t>
            </w:r>
          </w:p>
        </w:tc>
      </w:tr>
      <w:tr w:rsidR="00C61DC5" w:rsidRPr="00B169DF" w14:paraId="4230FB95" w14:textId="77777777" w:rsidTr="00923D7D">
        <w:tc>
          <w:tcPr>
            <w:tcW w:w="4962" w:type="dxa"/>
          </w:tcPr>
          <w:p w14:paraId="114F9DDB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366791B5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3E4D9A9B" w14:textId="77777777" w:rsidR="00C61DC5" w:rsidRPr="00B169DF" w:rsidRDefault="008A561B" w:rsidP="00C46226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24FCFEB2" w14:textId="77777777" w:rsidTr="00923D7D">
        <w:tc>
          <w:tcPr>
            <w:tcW w:w="4962" w:type="dxa"/>
          </w:tcPr>
          <w:p w14:paraId="6C3063B6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176E1C21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39DDC0" w14:textId="764B650C" w:rsidR="00C61DC5" w:rsidRPr="00B169DF" w:rsidRDefault="00F73934" w:rsidP="00C46226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lang w:val="pl-PL"/>
              </w:rPr>
              <w:t>3</w:t>
            </w:r>
            <w:r w:rsidR="0035388C">
              <w:rPr>
                <w:rFonts w:ascii="Corbel" w:hAnsi="Corbel"/>
                <w:lang w:val="pl-PL"/>
              </w:rPr>
              <w:t>6</w:t>
            </w:r>
          </w:p>
        </w:tc>
      </w:tr>
      <w:tr w:rsidR="0085747A" w:rsidRPr="00B169DF" w14:paraId="16C5FE26" w14:textId="77777777" w:rsidTr="00923D7D">
        <w:tc>
          <w:tcPr>
            <w:tcW w:w="4962" w:type="dxa"/>
          </w:tcPr>
          <w:p w14:paraId="18C3B487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16BEC" w14:textId="77777777" w:rsidR="0085747A" w:rsidRPr="00B169DF" w:rsidRDefault="00FD0722" w:rsidP="00C46226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55A9625E" w14:textId="77777777" w:rsidTr="00923D7D">
        <w:tc>
          <w:tcPr>
            <w:tcW w:w="4962" w:type="dxa"/>
          </w:tcPr>
          <w:p w14:paraId="44B3C13C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08F4F0" w14:textId="77777777" w:rsidR="0085747A" w:rsidRPr="00B169DF" w:rsidRDefault="00FD0722" w:rsidP="00C46226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E2F9F6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64039B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974FA3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17B12F8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8C191E9" w14:textId="77777777" w:rsidTr="0071620A">
        <w:trPr>
          <w:trHeight w:val="397"/>
        </w:trPr>
        <w:tc>
          <w:tcPr>
            <w:tcW w:w="3544" w:type="dxa"/>
          </w:tcPr>
          <w:p w14:paraId="03795CE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61EEFF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463CE2FE" w14:textId="77777777" w:rsidTr="0071620A">
        <w:trPr>
          <w:trHeight w:val="397"/>
        </w:trPr>
        <w:tc>
          <w:tcPr>
            <w:tcW w:w="3544" w:type="dxa"/>
          </w:tcPr>
          <w:p w14:paraId="2507629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5D6D7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8DCFAA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0896E8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7361126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1F0144A5" w14:textId="77777777" w:rsidTr="00C46226">
        <w:trPr>
          <w:trHeight w:val="397"/>
        </w:trPr>
        <w:tc>
          <w:tcPr>
            <w:tcW w:w="9497" w:type="dxa"/>
          </w:tcPr>
          <w:p w14:paraId="6E0C7E9E" w14:textId="77777777" w:rsidR="00713DF6" w:rsidRPr="00C46226" w:rsidRDefault="0085747A" w:rsidP="00C46226">
            <w:pPr>
              <w:rPr>
                <w:rFonts w:ascii="Corbel" w:hAnsi="Corbel"/>
                <w:smallCaps/>
              </w:rPr>
            </w:pPr>
            <w:r w:rsidRPr="00C46226">
              <w:rPr>
                <w:rFonts w:ascii="Corbel" w:hAnsi="Corbel"/>
              </w:rPr>
              <w:t>Literatura podstawowa:</w:t>
            </w:r>
            <w:r w:rsidR="00713DF6" w:rsidRPr="00C46226">
              <w:rPr>
                <w:rFonts w:ascii="Corbel" w:hAnsi="Corbel"/>
                <w:smallCaps/>
              </w:rPr>
              <w:t xml:space="preserve"> </w:t>
            </w:r>
          </w:p>
          <w:p w14:paraId="442A1F58" w14:textId="082D75F8" w:rsidR="00B2687C" w:rsidRPr="00C46226" w:rsidRDefault="00B2687C" w:rsidP="00C46226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color w:val="000000"/>
                <w:lang w:val="pl-PL"/>
              </w:rPr>
            </w:pPr>
            <w:r w:rsidRPr="00C46226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Bitkowska, A.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Fonts w:ascii="Corbel" w:hAnsi="Corbel"/>
                <w:color w:val="000000"/>
              </w:rPr>
              <w:t>(2021).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Style w:val="Uwydatnienie"/>
                <w:rFonts w:ascii="Corbel" w:hAnsi="Corbel"/>
                <w:color w:val="000000"/>
              </w:rPr>
              <w:t>Zarządzanie procesowe w organizacjach. Podejście klasyczne i nowe koncepcje</w:t>
            </w:r>
            <w:r w:rsidRPr="00C46226">
              <w:rPr>
                <w:rFonts w:ascii="Corbel" w:hAnsi="Corbel"/>
                <w:color w:val="000000"/>
              </w:rPr>
              <w:t>. Warszawa: Oficyna Wydawnicza Politechniki Warszawskiej</w:t>
            </w:r>
          </w:p>
        </w:tc>
      </w:tr>
      <w:tr w:rsidR="0085747A" w:rsidRPr="00B169DF" w14:paraId="0D2F997A" w14:textId="77777777" w:rsidTr="00C46226">
        <w:trPr>
          <w:trHeight w:val="397"/>
        </w:trPr>
        <w:tc>
          <w:tcPr>
            <w:tcW w:w="9497" w:type="dxa"/>
          </w:tcPr>
          <w:p w14:paraId="0EB320F9" w14:textId="6FB949CE" w:rsidR="0085747A" w:rsidRPr="00C46226" w:rsidRDefault="0085747A" w:rsidP="00C462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46226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4E5D71E2" w14:textId="6AB23FCA" w:rsidR="00B2687C" w:rsidRPr="00C46226" w:rsidRDefault="00B2687C" w:rsidP="00C4622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orbel" w:hAnsi="Corbel"/>
                <w:color w:val="000000"/>
              </w:rPr>
            </w:pPr>
            <w:r w:rsidRPr="00C46226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Misiak, Z.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Fonts w:ascii="Corbel" w:hAnsi="Corbel"/>
                <w:color w:val="000000"/>
              </w:rPr>
              <w:t>(2023).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Style w:val="Uwydatnienie"/>
                <w:rFonts w:ascii="Corbel" w:hAnsi="Corbel"/>
                <w:color w:val="000000"/>
              </w:rPr>
              <w:t>Modelowanie procesów biznesowych. BPMN 2.0 od podstaw</w:t>
            </w:r>
            <w:r w:rsidRPr="00C46226">
              <w:rPr>
                <w:rFonts w:ascii="Corbel" w:hAnsi="Corbel"/>
                <w:color w:val="000000"/>
              </w:rPr>
              <w:t>. Gliwice: Onepress.</w:t>
            </w:r>
          </w:p>
          <w:p w14:paraId="10544D8B" w14:textId="53136550" w:rsidR="00713DF6" w:rsidRPr="00C46226" w:rsidRDefault="006C7EBA" w:rsidP="00C46226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lang w:val="pl-PL"/>
              </w:rPr>
            </w:pPr>
            <w:r w:rsidRPr="00C46226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Adamczyk, M.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Fonts w:ascii="Corbel" w:hAnsi="Corbel"/>
                <w:color w:val="000000"/>
              </w:rPr>
              <w:t>(2022).</w:t>
            </w:r>
            <w:r w:rsidRPr="00C46226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46226">
              <w:rPr>
                <w:rStyle w:val="Uwydatnienie"/>
                <w:rFonts w:ascii="Corbel" w:hAnsi="Corbel"/>
                <w:color w:val="000000"/>
              </w:rPr>
              <w:t>Zarządzanie procesami biznesowymi przedsiębiorstwa – organizacja i digitalizacja</w:t>
            </w:r>
            <w:r w:rsidRPr="00C46226">
              <w:rPr>
                <w:rFonts w:ascii="Corbel" w:hAnsi="Corbel"/>
                <w:color w:val="000000"/>
              </w:rPr>
              <w:t>. Warszawa: wydacksiazke.pl.</w:t>
            </w:r>
          </w:p>
        </w:tc>
      </w:tr>
    </w:tbl>
    <w:p w14:paraId="761F97D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510E7A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492BAC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045CC" w14:textId="77777777" w:rsidR="003E603A" w:rsidRDefault="003E603A" w:rsidP="00C16ABF">
      <w:r>
        <w:separator/>
      </w:r>
    </w:p>
  </w:endnote>
  <w:endnote w:type="continuationSeparator" w:id="0">
    <w:p w14:paraId="50244616" w14:textId="77777777" w:rsidR="003E603A" w:rsidRDefault="003E603A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932C0" w14:textId="77777777" w:rsidR="003E603A" w:rsidRDefault="003E603A" w:rsidP="00C16ABF">
      <w:r>
        <w:separator/>
      </w:r>
    </w:p>
  </w:footnote>
  <w:footnote w:type="continuationSeparator" w:id="0">
    <w:p w14:paraId="7D7411E8" w14:textId="77777777" w:rsidR="003E603A" w:rsidRDefault="003E603A" w:rsidP="00C16ABF">
      <w:r>
        <w:continuationSeparator/>
      </w:r>
    </w:p>
  </w:footnote>
  <w:footnote w:id="1">
    <w:p w14:paraId="139447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C51F16"/>
    <w:multiLevelType w:val="hybridMultilevel"/>
    <w:tmpl w:val="BB9E4D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542BB"/>
    <w:multiLevelType w:val="hybridMultilevel"/>
    <w:tmpl w:val="BB9E4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50384">
    <w:abstractNumId w:val="1"/>
  </w:num>
  <w:num w:numId="2" w16cid:durableId="370888056">
    <w:abstractNumId w:val="0"/>
  </w:num>
  <w:num w:numId="3" w16cid:durableId="1896965482">
    <w:abstractNumId w:val="2"/>
  </w:num>
  <w:num w:numId="4" w16cid:durableId="859317358">
    <w:abstractNumId w:val="3"/>
  </w:num>
  <w:num w:numId="5" w16cid:durableId="99052734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EE8"/>
    <w:rsid w:val="001045A1"/>
    <w:rsid w:val="00124BFF"/>
    <w:rsid w:val="0012560E"/>
    <w:rsid w:val="00127108"/>
    <w:rsid w:val="0013088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E7D8E"/>
    <w:rsid w:val="002F02A3"/>
    <w:rsid w:val="002F4ABE"/>
    <w:rsid w:val="003018BA"/>
    <w:rsid w:val="0030395F"/>
    <w:rsid w:val="00305C92"/>
    <w:rsid w:val="003151C5"/>
    <w:rsid w:val="003343CF"/>
    <w:rsid w:val="003454F0"/>
    <w:rsid w:val="00346FE9"/>
    <w:rsid w:val="0034759A"/>
    <w:rsid w:val="003503F6"/>
    <w:rsid w:val="003530DD"/>
    <w:rsid w:val="0035388C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603A"/>
    <w:rsid w:val="003F205D"/>
    <w:rsid w:val="003F38C0"/>
    <w:rsid w:val="00414E3C"/>
    <w:rsid w:val="0042244A"/>
    <w:rsid w:val="0042745A"/>
    <w:rsid w:val="00431D5C"/>
    <w:rsid w:val="004355B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7798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BF5"/>
    <w:rsid w:val="00696477"/>
    <w:rsid w:val="006C7EBA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D7B03"/>
    <w:rsid w:val="008E64F4"/>
    <w:rsid w:val="008F12C9"/>
    <w:rsid w:val="008F6E29"/>
    <w:rsid w:val="008F7174"/>
    <w:rsid w:val="009033A7"/>
    <w:rsid w:val="00916188"/>
    <w:rsid w:val="00923D7D"/>
    <w:rsid w:val="00940F72"/>
    <w:rsid w:val="009508DF"/>
    <w:rsid w:val="00950DAC"/>
    <w:rsid w:val="00954A07"/>
    <w:rsid w:val="009558DD"/>
    <w:rsid w:val="00997F14"/>
    <w:rsid w:val="009A179A"/>
    <w:rsid w:val="009A78D9"/>
    <w:rsid w:val="009C3E31"/>
    <w:rsid w:val="009C54AE"/>
    <w:rsid w:val="009C7690"/>
    <w:rsid w:val="009C788E"/>
    <w:rsid w:val="009D3F3B"/>
    <w:rsid w:val="009E0543"/>
    <w:rsid w:val="009E3B41"/>
    <w:rsid w:val="009F3C5C"/>
    <w:rsid w:val="009F4610"/>
    <w:rsid w:val="009F6F5E"/>
    <w:rsid w:val="00A00ECC"/>
    <w:rsid w:val="00A1526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87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DA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226"/>
    <w:rsid w:val="00C56036"/>
    <w:rsid w:val="00C61DC5"/>
    <w:rsid w:val="00C67E92"/>
    <w:rsid w:val="00C70A26"/>
    <w:rsid w:val="00C70D70"/>
    <w:rsid w:val="00C728EE"/>
    <w:rsid w:val="00C766DF"/>
    <w:rsid w:val="00C94B98"/>
    <w:rsid w:val="00CA2B96"/>
    <w:rsid w:val="00CA5089"/>
    <w:rsid w:val="00CD6897"/>
    <w:rsid w:val="00CE5BAC"/>
    <w:rsid w:val="00CF25BE"/>
    <w:rsid w:val="00CF74F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B2D"/>
    <w:rsid w:val="00E63348"/>
    <w:rsid w:val="00E742AA"/>
    <w:rsid w:val="00E77E88"/>
    <w:rsid w:val="00E8107D"/>
    <w:rsid w:val="00E85C37"/>
    <w:rsid w:val="00E960BB"/>
    <w:rsid w:val="00EA030C"/>
    <w:rsid w:val="00EA2074"/>
    <w:rsid w:val="00EA4832"/>
    <w:rsid w:val="00EA4E9D"/>
    <w:rsid w:val="00EC4899"/>
    <w:rsid w:val="00ED03AB"/>
    <w:rsid w:val="00ED32D2"/>
    <w:rsid w:val="00EE32DE"/>
    <w:rsid w:val="00EE5457"/>
    <w:rsid w:val="00EF2370"/>
    <w:rsid w:val="00F070AB"/>
    <w:rsid w:val="00F17567"/>
    <w:rsid w:val="00F27A7B"/>
    <w:rsid w:val="00F526AF"/>
    <w:rsid w:val="00F617C3"/>
    <w:rsid w:val="00F61A26"/>
    <w:rsid w:val="00F7066B"/>
    <w:rsid w:val="00F73934"/>
    <w:rsid w:val="00F81ED3"/>
    <w:rsid w:val="00F83B28"/>
    <w:rsid w:val="00F974DA"/>
    <w:rsid w:val="00FA46E5"/>
    <w:rsid w:val="00FB7DBA"/>
    <w:rsid w:val="00FC1C25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98A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9A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8</cp:revision>
  <cp:lastPrinted>2019-02-06T12:12:00Z</cp:lastPrinted>
  <dcterms:created xsi:type="dcterms:W3CDTF">2025-07-11T10:38:00Z</dcterms:created>
  <dcterms:modified xsi:type="dcterms:W3CDTF">2025-07-12T19:04:00Z</dcterms:modified>
</cp:coreProperties>
</file>